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40" w:rsidRDefault="00063454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</w:t>
      </w:r>
      <w:proofErr w:type="gramStart"/>
      <w:r>
        <w:rPr>
          <w:rFonts w:ascii="標楷體" w:eastAsia="標楷體" w:hint="eastAsia"/>
          <w:sz w:val="28"/>
        </w:rPr>
        <w:t>實習實習</w:t>
      </w:r>
      <w:proofErr w:type="gramEnd"/>
      <w:r w:rsidR="005B0EA6">
        <w:rPr>
          <w:rFonts w:ascii="標楷體" w:eastAsia="標楷體" w:hint="eastAsia"/>
          <w:sz w:val="28"/>
        </w:rPr>
        <w:t>/打工</w:t>
      </w:r>
      <w:r>
        <w:rPr>
          <w:rFonts w:ascii="標楷體" w:eastAsia="標楷體" w:hint="eastAsia"/>
          <w:sz w:val="28"/>
        </w:rPr>
        <w:t>機構基本資料表</w:t>
      </w:r>
      <w:r w:rsidR="00894331">
        <w:rPr>
          <w:rFonts w:ascii="標楷體" w:eastAsia="標楷體" w:hint="eastAsia"/>
          <w:sz w:val="28"/>
        </w:rPr>
        <w:t>(國際生專用)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日至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年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月</w:t>
      </w:r>
      <w:r w:rsidR="00560C77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>日止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900"/>
      </w:tblGrid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9493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</w:p>
        </w:tc>
      </w:tr>
      <w:tr w:rsidR="00063454" w:rsidRPr="003A43DA" w:rsidTr="005B0EA6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9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EA6" w:rsidRPr="005B0EA6" w:rsidRDefault="005B0EA6" w:rsidP="005B0EA6"/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EA6" w:rsidRDefault="00063454" w:rsidP="005B0EA6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</w:t>
            </w:r>
            <w:r w:rsidR="005B0EA6">
              <w:rPr>
                <w:rFonts w:ascii="標楷體" w:eastAsia="標楷體" w:hint="eastAsia"/>
                <w:sz w:val="24"/>
              </w:rPr>
              <w:t>總</w:t>
            </w:r>
          </w:p>
          <w:p w:rsidR="005B0EA6" w:rsidRPr="005B0EA6" w:rsidRDefault="00063454" w:rsidP="005B0EA6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人數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EA6" w:rsidRPr="005B0EA6" w:rsidRDefault="005B0EA6" w:rsidP="005B0EA6">
            <w:pPr>
              <w:pStyle w:val="1"/>
              <w:wordWrap w:val="0"/>
              <w:ind w:right="1525"/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本國籍人數</w:t>
            </w:r>
          </w:p>
          <w:p w:rsidR="005B0EA6" w:rsidRPr="005B0EA6" w:rsidRDefault="005B0EA6" w:rsidP="005B0EA6">
            <w:r>
              <w:rPr>
                <w:rFonts w:hint="eastAsia"/>
              </w:rPr>
              <w:t xml:space="preserve"> </w:t>
            </w:r>
            <w:r w:rsidRPr="005B0EA6">
              <w:rPr>
                <w:rFonts w:ascii="標楷體" w:eastAsia="標楷體" w:hAnsi="Times New Roman" w:cs="Times New Roman" w:hint="eastAsia"/>
                <w:szCs w:val="24"/>
              </w:rPr>
              <w:t>外國籍人數</w:t>
            </w: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894331" w:rsidRPr="003A43DA" w:rsidTr="00D65754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331" w:rsidRPr="009518B8" w:rsidRDefault="00894331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發薪日期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331" w:rsidRPr="003A43DA" w:rsidRDefault="00894331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4331" w:rsidRDefault="00894331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是否有在新南向國家發展</w:t>
            </w:r>
          </w:p>
        </w:tc>
        <w:tc>
          <w:tcPr>
            <w:tcW w:w="4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4331" w:rsidRPr="009761A2" w:rsidRDefault="00894331" w:rsidP="00894331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 xml:space="preserve">無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預計發展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已有據點:______</w:t>
            </w: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:rsidTr="005B0EA6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5B0EA6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勞保 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  <w:tr w:rsidR="00063454" w:rsidRPr="003A43DA" w:rsidTr="005B0EA6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9493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□廠商申請</w:t>
            </w:r>
            <w:r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3A43DA">
              <w:rPr>
                <w:rFonts w:ascii="標楷體" w:eastAsia="標楷體" w:hint="eastAsia"/>
              </w:rPr>
              <w:t>老師推</w:t>
            </w:r>
            <w:proofErr w:type="gramStart"/>
            <w:r w:rsidRPr="003A43DA">
              <w:rPr>
                <w:rFonts w:ascii="標楷體" w:eastAsia="標楷體" w:hint="eastAsia"/>
              </w:rPr>
              <w:t>介</w:t>
            </w:r>
            <w:proofErr w:type="gramEnd"/>
            <w:r w:rsidRPr="003A43DA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3A43DA">
              <w:rPr>
                <w:rFonts w:ascii="標楷體" w:eastAsia="標楷體" w:hint="eastAsia"/>
              </w:rPr>
              <w:t>學生申請   □其它</w:t>
            </w:r>
            <w:r w:rsidRPr="003A43DA">
              <w:rPr>
                <w:rFonts w:ascii="標楷體" w:eastAsia="標楷體"/>
                <w:u w:val="single"/>
              </w:rPr>
              <w:t xml:space="preserve">       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</w:t>
            </w:r>
          </w:p>
        </w:tc>
      </w:tr>
    </w:tbl>
    <w:p w:rsidR="00063454" w:rsidRPr="00063454" w:rsidRDefault="00063454" w:rsidP="00063454"/>
    <w:sectPr w:rsidR="00063454" w:rsidRPr="00063454" w:rsidSect="00977EA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13" w:rsidRDefault="000F1613" w:rsidP="00B44B6B">
      <w:r>
        <w:separator/>
      </w:r>
    </w:p>
  </w:endnote>
  <w:endnote w:type="continuationSeparator" w:id="0">
    <w:p w:rsidR="000F1613" w:rsidRDefault="000F1613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13" w:rsidRDefault="000F1613" w:rsidP="00B44B6B">
      <w:r>
        <w:separator/>
      </w:r>
    </w:p>
  </w:footnote>
  <w:footnote w:type="continuationSeparator" w:id="0">
    <w:p w:rsidR="000F1613" w:rsidRDefault="000F1613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4"/>
    <w:rsid w:val="00037F40"/>
    <w:rsid w:val="00063454"/>
    <w:rsid w:val="000F1613"/>
    <w:rsid w:val="00120141"/>
    <w:rsid w:val="00560C77"/>
    <w:rsid w:val="005B0EA6"/>
    <w:rsid w:val="006E10E3"/>
    <w:rsid w:val="00894331"/>
    <w:rsid w:val="009373E3"/>
    <w:rsid w:val="00977EA9"/>
    <w:rsid w:val="00B44B6B"/>
    <w:rsid w:val="00C35AE9"/>
    <w:rsid w:val="00CD0DF8"/>
    <w:rsid w:val="00F24B5C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72D78-BE54-4185-96E2-221DCC08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Windows 使用者</cp:lastModifiedBy>
  <cp:revision>6</cp:revision>
  <dcterms:created xsi:type="dcterms:W3CDTF">2024-01-29T02:03:00Z</dcterms:created>
  <dcterms:modified xsi:type="dcterms:W3CDTF">2024-11-05T09:22:00Z</dcterms:modified>
</cp:coreProperties>
</file>